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ABD" w:rsidRPr="00404E71" w:rsidRDefault="00CF4ABD" w:rsidP="00CF4ABD">
      <w:pPr>
        <w:spacing w:after="0" w:line="240" w:lineRule="auto"/>
        <w:jc w:val="center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404E71">
        <w:rPr>
          <w:rFonts w:ascii="Times New Roman" w:hAnsi="Times New Roman" w:cs="Times New Roman"/>
          <w:i w:val="0"/>
          <w:color w:val="000000"/>
          <w:sz w:val="24"/>
          <w:szCs w:val="24"/>
        </w:rPr>
        <w:t>Аннотация к рабочей программе по  окружающему миру</w:t>
      </w:r>
      <w:proofErr w:type="gramStart"/>
      <w:r w:rsidRPr="00404E71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="000F46D0">
        <w:rPr>
          <w:rFonts w:ascii="Times New Roman" w:hAnsi="Times New Roman" w:cs="Times New Roman"/>
          <w:i w:val="0"/>
          <w:color w:val="000000"/>
          <w:sz w:val="24"/>
          <w:szCs w:val="24"/>
        </w:rPr>
        <w:t>,</w:t>
      </w:r>
      <w:proofErr w:type="gramEnd"/>
      <w:r w:rsidR="000F46D0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Pr="00404E71">
        <w:rPr>
          <w:rFonts w:ascii="Times New Roman" w:hAnsi="Times New Roman" w:cs="Times New Roman"/>
          <w:i w:val="0"/>
          <w:color w:val="000000"/>
          <w:sz w:val="24"/>
          <w:szCs w:val="24"/>
        </w:rPr>
        <w:t>начальное  общее образование</w:t>
      </w:r>
    </w:p>
    <w:p w:rsidR="00CF4ABD" w:rsidRPr="00404E71" w:rsidRDefault="00CF4ABD" w:rsidP="00CF4ABD">
      <w:pPr>
        <w:spacing w:after="0" w:line="240" w:lineRule="auto"/>
        <w:jc w:val="center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404E71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1-4 классы </w:t>
      </w:r>
    </w:p>
    <w:p w:rsidR="00E82EDC" w:rsidRPr="00404E71" w:rsidRDefault="00E82EDC" w:rsidP="00CF4ABD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4"/>
        <w:gridCol w:w="7517"/>
      </w:tblGrid>
      <w:tr w:rsidR="00E82EDC" w:rsidRPr="00404E71" w:rsidTr="00B14D6C"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8080" w:type="dxa"/>
          </w:tcPr>
          <w:p w:rsidR="00E82EDC" w:rsidRPr="00404E71" w:rsidRDefault="00CF4ABD" w:rsidP="00B14D6C">
            <w:pPr>
              <w:pStyle w:val="a3"/>
              <w:spacing w:after="0" w:line="240" w:lineRule="auto"/>
              <w:ind w:right="-13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Рабочая программа по  окружающему миру</w:t>
            </w:r>
          </w:p>
        </w:tc>
      </w:tr>
      <w:tr w:rsidR="00E82EDC" w:rsidRPr="00404E71" w:rsidTr="00B14D6C"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8080" w:type="dxa"/>
          </w:tcPr>
          <w:p w:rsidR="00E82EDC" w:rsidRPr="00404E71" w:rsidRDefault="00E82EDC" w:rsidP="00CF4ABD">
            <w:pPr>
              <w:pStyle w:val="a3"/>
              <w:spacing w:line="240" w:lineRule="auto"/>
              <w:ind w:righ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ШМО учителей начальных классов </w:t>
            </w:r>
          </w:p>
        </w:tc>
      </w:tr>
      <w:tr w:rsidR="00E82EDC" w:rsidRPr="00404E71" w:rsidTr="00B14D6C">
        <w:trPr>
          <w:trHeight w:val="2084"/>
        </w:trPr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82EDC" w:rsidRPr="00404E71" w:rsidRDefault="00E82EDC" w:rsidP="00B1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04E71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Учащимся и родителям</w:t>
            </w:r>
            <w:r w:rsidRPr="00404E7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планируемых результатах деятельности  Школы по достижению учащимися  образовательных результатов; </w:t>
            </w:r>
          </w:p>
          <w:p w:rsidR="00E82EDC" w:rsidRPr="00404E71" w:rsidRDefault="00E82EDC" w:rsidP="00B1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04E71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 xml:space="preserve">Учителям </w:t>
            </w:r>
            <w:r w:rsidRPr="00404E7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для углубления понимания смыслов образования и в  качестве  ориентиров в практической деятельности.</w:t>
            </w:r>
          </w:p>
          <w:p w:rsidR="00E82EDC" w:rsidRPr="00404E71" w:rsidRDefault="00E82EDC" w:rsidP="00B14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04E71">
              <w:rPr>
                <w:rFonts w:ascii="Times New Roman" w:eastAsia="Times New Roman" w:hAnsi="Times New Roman" w:cs="Times New Roman"/>
                <w:iCs w:val="0"/>
                <w:sz w:val="24"/>
                <w:szCs w:val="24"/>
                <w:lang w:eastAsia="ru-RU"/>
              </w:rPr>
              <w:t>Администрации</w:t>
            </w:r>
            <w:r w:rsidRPr="00404E7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 НОО </w:t>
            </w:r>
          </w:p>
        </w:tc>
      </w:tr>
      <w:tr w:rsidR="00E82EDC" w:rsidRPr="00404E71" w:rsidTr="00B14D6C"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  <w:tc>
          <w:tcPr>
            <w:tcW w:w="8080" w:type="dxa"/>
          </w:tcPr>
          <w:p w:rsidR="00E82EDC" w:rsidRPr="00404E71" w:rsidRDefault="00CF4ABD" w:rsidP="00CF4AB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учебник для общеобразовательных организаций, 1-4 класс под редакцией </w:t>
            </w:r>
            <w:r w:rsidRPr="00404E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2EDC" w:rsidRPr="00404E71">
              <w:rPr>
                <w:rFonts w:ascii="Times New Roman" w:hAnsi="Times New Roman"/>
                <w:sz w:val="24"/>
                <w:szCs w:val="24"/>
              </w:rPr>
              <w:t>А.А. Плешаков</w:t>
            </w:r>
            <w:proofErr w:type="gramStart"/>
            <w:r w:rsidR="00E82EDC" w:rsidRPr="00404E71">
              <w:rPr>
                <w:rFonts w:ascii="Times New Roman" w:hAnsi="Times New Roman"/>
                <w:sz w:val="24"/>
                <w:szCs w:val="24"/>
              </w:rPr>
              <w:t xml:space="preserve">  ,</w:t>
            </w:r>
            <w:proofErr w:type="gramEnd"/>
            <w:r w:rsidRPr="00404E71">
              <w:rPr>
                <w:rFonts w:ascii="Times New Roman" w:hAnsi="Times New Roman"/>
                <w:sz w:val="24"/>
                <w:szCs w:val="24"/>
              </w:rPr>
              <w:t xml:space="preserve"> «Окружающий мир»  </w:t>
            </w:r>
            <w:r w:rsidRPr="00404E71">
              <w:rPr>
                <w:rFonts w:ascii="Times New Roman" w:hAnsi="Times New Roman"/>
                <w:color w:val="000000"/>
                <w:sz w:val="24"/>
                <w:szCs w:val="24"/>
              </w:rPr>
              <w:t>Просвещение.</w:t>
            </w:r>
            <w:r w:rsidRPr="00404E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82EDC" w:rsidRPr="00404E71" w:rsidTr="00B14D6C">
        <w:trPr>
          <w:trHeight w:val="1558"/>
        </w:trPr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82EDC" w:rsidRPr="00404E71" w:rsidRDefault="00CF4ABD" w:rsidP="00B14D6C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ФГОС </w:t>
            </w:r>
            <w:r w:rsidR="00E82EDC"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начального общего образования;</w:t>
            </w:r>
          </w:p>
          <w:p w:rsidR="00CF4ABD" w:rsidRPr="00404E71" w:rsidRDefault="00E82EDC" w:rsidP="00CF4ABD">
            <w:pPr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-примерная программа по учебному предмету «Окружающий мир»; </w:t>
            </w:r>
            <w:r w:rsidR="00CF4ABD"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 учётом </w:t>
            </w:r>
            <w:r w:rsidRPr="00404E71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</w:t>
            </w:r>
            <w:r w:rsidR="00CF4ABD"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>вторской программы</w:t>
            </w:r>
            <w:r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Плешакова А.А. «Окружающий мир. Рабочие программы»;</w:t>
            </w:r>
            <w:r w:rsidR="00CF4ABD" w:rsidRPr="00404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4ABD"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Предметная линия учебников</w:t>
            </w:r>
            <w:r w:rsidR="00CF4ABD" w:rsidRPr="00404E7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«Окружающий мир» 1-4 класс</w:t>
            </w:r>
            <w:proofErr w:type="gramStart"/>
            <w:r w:rsidR="00CF4ABD" w:rsidRPr="00404E7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ы-</w:t>
            </w:r>
            <w:proofErr w:type="gramEnd"/>
            <w:r w:rsidR="00CF4ABD" w:rsidRPr="00404E7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М., «Просвещение» </w:t>
            </w:r>
          </w:p>
          <w:p w:rsidR="00E82EDC" w:rsidRPr="00404E71" w:rsidRDefault="00CF4ABD" w:rsidP="00CF4ABD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="00E82EDC"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основная образовательная  программа </w:t>
            </w:r>
            <w:r w:rsidR="00A60C68">
              <w:rPr>
                <w:rFonts w:ascii="Times New Roman" w:hAnsi="Times New Roman" w:cs="Times New Roman"/>
                <w:i w:val="0"/>
                <w:sz w:val="24"/>
                <w:szCs w:val="24"/>
              </w:rPr>
              <w:t>НОО</w:t>
            </w:r>
            <w:r w:rsidRPr="00404E71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</w:tr>
      <w:tr w:rsidR="00E82EDC" w:rsidRPr="00404E71" w:rsidTr="00B14D6C"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82EDC" w:rsidRPr="00404E71" w:rsidRDefault="00E82EDC" w:rsidP="00B14D6C">
            <w:pPr>
              <w:pStyle w:val="a3"/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Формировать у учащихся компетенции для обеспечения экологиче</w:t>
            </w: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  <w:t>ски и этически обоснованного поведения в природной среде, эффективного взаимодействия в социуме.</w:t>
            </w:r>
          </w:p>
        </w:tc>
      </w:tr>
      <w:tr w:rsidR="00E82EDC" w:rsidRPr="00404E71" w:rsidTr="00B14D6C">
        <w:trPr>
          <w:trHeight w:val="2522"/>
        </w:trPr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82EDC" w:rsidRPr="00404E71" w:rsidRDefault="00E82EDC" w:rsidP="00B14D6C">
            <w:pPr>
              <w:pStyle w:val="a3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1.Формирование уважительного отношения к семье, насе</w:t>
            </w: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  <w:t>лённому пункту, региону, в котором проживают дети, к Рос</w:t>
            </w: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  <w:t>сии, её природе и культуре, истории и современной жизни.</w:t>
            </w:r>
          </w:p>
          <w:p w:rsidR="00E82EDC" w:rsidRPr="00404E71" w:rsidRDefault="00E82EDC" w:rsidP="00B14D6C">
            <w:pPr>
              <w:pStyle w:val="a3"/>
              <w:tabs>
                <w:tab w:val="left" w:pos="142"/>
                <w:tab w:val="left" w:pos="284"/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2.Осознание ребёнком ценности, целостности и многооб</w:t>
            </w: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  <w:t>разия окружающего мира, своего места в нём.</w:t>
            </w:r>
          </w:p>
          <w:p w:rsidR="00E82EDC" w:rsidRPr="00404E71" w:rsidRDefault="00E82EDC" w:rsidP="00B14D6C">
            <w:pPr>
              <w:pStyle w:val="a3"/>
              <w:tabs>
                <w:tab w:val="left" w:pos="142"/>
                <w:tab w:val="left" w:pos="175"/>
                <w:tab w:val="left" w:pos="284"/>
                <w:tab w:val="left" w:pos="4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3.Формирование модели </w:t>
            </w:r>
            <w:proofErr w:type="spellStart"/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здоровьесберегающего</w:t>
            </w:r>
            <w:proofErr w:type="spellEnd"/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и безопас</w:t>
            </w:r>
            <w:r w:rsidRPr="00404E71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  <w:t>ного поведения в условиях повседневной жизни и в различных опасных ситуациях.</w:t>
            </w:r>
          </w:p>
        </w:tc>
      </w:tr>
      <w:tr w:rsidR="00E82EDC" w:rsidRPr="00404E71" w:rsidTr="00B14D6C"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82EDC" w:rsidRPr="00404E71" w:rsidRDefault="00E82EDC" w:rsidP="00B14D6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CF4ABD" w:rsidRPr="00404E71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</w:tr>
      <w:tr w:rsidR="00E82EDC" w:rsidRPr="00404E71" w:rsidTr="00B14D6C">
        <w:tc>
          <w:tcPr>
            <w:tcW w:w="2093" w:type="dxa"/>
          </w:tcPr>
          <w:p w:rsidR="00E82EDC" w:rsidRPr="00404E71" w:rsidRDefault="00E82EDC" w:rsidP="00B14D6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  <w:r w:rsidR="00CF4ABD" w:rsidRPr="00404E71">
              <w:rPr>
                <w:rFonts w:ascii="Times New Roman" w:hAnsi="Times New Roman"/>
                <w:sz w:val="24"/>
                <w:szCs w:val="24"/>
              </w:rPr>
              <w:t>/год</w:t>
            </w:r>
          </w:p>
        </w:tc>
        <w:tc>
          <w:tcPr>
            <w:tcW w:w="8080" w:type="dxa"/>
          </w:tcPr>
          <w:p w:rsidR="00E82EDC" w:rsidRPr="00404E71" w:rsidRDefault="00F67249" w:rsidP="00A60C6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404E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04E71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A60C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-2/66 ч., 2 </w:t>
            </w:r>
            <w:proofErr w:type="spellStart"/>
            <w:r w:rsidR="00A60C68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A60C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– 2/68 ч ., 3 </w:t>
            </w:r>
            <w:proofErr w:type="spellStart"/>
            <w:r w:rsidR="00A60C68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A60C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-2/68 ч., 4 </w:t>
            </w:r>
            <w:proofErr w:type="spellStart"/>
            <w:r w:rsidR="00A60C68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A60C68">
              <w:rPr>
                <w:rFonts w:ascii="Times New Roman" w:hAnsi="Times New Roman"/>
                <w:color w:val="000000"/>
                <w:sz w:val="24"/>
                <w:szCs w:val="24"/>
              </w:rPr>
              <w:t>. – 2/68 ч</w:t>
            </w:r>
            <w:bookmarkStart w:id="0" w:name="_GoBack"/>
            <w:bookmarkEnd w:id="0"/>
          </w:p>
        </w:tc>
      </w:tr>
    </w:tbl>
    <w:p w:rsidR="00E82EDC" w:rsidRDefault="00E82EDC" w:rsidP="00E82EDC"/>
    <w:p w:rsidR="00C417BC" w:rsidRDefault="00C417BC"/>
    <w:sectPr w:rsidR="00C417BC" w:rsidSect="0006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2EDC"/>
    <w:rsid w:val="000F46D0"/>
    <w:rsid w:val="00404E71"/>
    <w:rsid w:val="00611C9A"/>
    <w:rsid w:val="007776A2"/>
    <w:rsid w:val="00A60C68"/>
    <w:rsid w:val="00C417BC"/>
    <w:rsid w:val="00CF4ABD"/>
    <w:rsid w:val="00E82EDC"/>
    <w:rsid w:val="00F334EB"/>
    <w:rsid w:val="00F6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DC"/>
    <w:pPr>
      <w:spacing w:line="288" w:lineRule="auto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qFormat/>
    <w:rsid w:val="00E82E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E82EDC"/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uiPriority w:val="99"/>
    <w:unhideWhenUsed/>
    <w:rsid w:val="00E82ED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82EDC"/>
    <w:rPr>
      <w:i/>
      <w:iCs/>
      <w:sz w:val="20"/>
      <w:szCs w:val="20"/>
    </w:rPr>
  </w:style>
  <w:style w:type="character" w:styleId="a5">
    <w:name w:val="Emphasis"/>
    <w:basedOn w:val="a0"/>
    <w:uiPriority w:val="20"/>
    <w:qFormat/>
    <w:rsid w:val="00E82E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Тавели</cp:lastModifiedBy>
  <cp:revision>10</cp:revision>
  <dcterms:created xsi:type="dcterms:W3CDTF">2020-11-13T12:18:00Z</dcterms:created>
  <dcterms:modified xsi:type="dcterms:W3CDTF">2020-11-21T07:26:00Z</dcterms:modified>
</cp:coreProperties>
</file>